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72462" w14:textId="77777777" w:rsidR="000923A6" w:rsidRDefault="00A12841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ab/>
      </w:r>
    </w:p>
    <w:p w14:paraId="030BB25A" w14:textId="77777777" w:rsidR="000923A6" w:rsidRDefault="000923A6">
      <w:pPr>
        <w:rPr>
          <w:rFonts w:ascii="Calibri" w:eastAsia="Calibri" w:hAnsi="Calibri" w:cs="Calibri"/>
          <w:sz w:val="56"/>
          <w:szCs w:val="56"/>
        </w:rPr>
      </w:pPr>
    </w:p>
    <w:p w14:paraId="72C5C5A3" w14:textId="77777777" w:rsidR="000923A6" w:rsidRDefault="00A12841">
      <w:pPr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Calibri" w:eastAsia="Calibri" w:hAnsi="Calibri" w:cs="Calibri"/>
          <w:sz w:val="56"/>
          <w:szCs w:val="56"/>
        </w:rPr>
        <w:t>RDK-dagarna 2026</w:t>
      </w:r>
      <w:r>
        <w:rPr>
          <w:rFonts w:ascii="Arial" w:eastAsia="Arial" w:hAnsi="Arial" w:cs="Arial"/>
          <w:b/>
          <w:bCs/>
          <w:sz w:val="32"/>
          <w:szCs w:val="32"/>
        </w:rPr>
        <w:tab/>
      </w:r>
    </w:p>
    <w:p w14:paraId="283BFF18" w14:textId="77777777" w:rsidR="000923A6" w:rsidRDefault="000923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20B61676" w14:textId="77777777" w:rsidR="000923A6" w:rsidRDefault="000923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04885F13" w14:textId="77777777" w:rsidR="000923A6" w:rsidRDefault="000923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7EB403D6" w14:textId="77777777" w:rsidR="000923A6" w:rsidRDefault="00A128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Onsdag 1</w:t>
      </w:r>
      <w:r>
        <w:rPr>
          <w:rFonts w:ascii="Arial" w:eastAsia="Arial" w:hAnsi="Arial" w:cs="Arial"/>
          <w:b/>
          <w:bCs/>
          <w:sz w:val="32"/>
          <w:szCs w:val="32"/>
        </w:rPr>
        <w:t>1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mars </w:t>
      </w:r>
    </w:p>
    <w:p w14:paraId="5B0421D3" w14:textId="77777777" w:rsidR="000923A6" w:rsidRDefault="00A128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</w:p>
    <w:p w14:paraId="489289DF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10.00 – 12.:00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Workshop ICD-11</w:t>
      </w:r>
    </w:p>
    <w:p w14:paraId="38C01145" w14:textId="77777777" w:rsidR="000923A6" w:rsidRDefault="00A12841">
      <w:pPr>
        <w:ind w:left="399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    </w:t>
      </w:r>
      <w:r>
        <w:rPr>
          <w:rFonts w:ascii="Arial" w:eastAsia="Arial" w:hAnsi="Arial" w:cs="Arial"/>
          <w:sz w:val="22"/>
          <w:szCs w:val="22"/>
        </w:rPr>
        <w:t>Olafr Steinum, Veronica Myrelid, Katriina Pernaa Bäckman</w:t>
      </w:r>
      <w:r>
        <w:rPr>
          <w:rFonts w:ascii="Arial" w:eastAsia="Arial" w:hAnsi="Arial" w:cs="Arial"/>
          <w:b/>
          <w:bCs/>
          <w:sz w:val="22"/>
          <w:szCs w:val="22"/>
        </w:rPr>
        <w:br/>
      </w:r>
    </w:p>
    <w:p w14:paraId="3B635511" w14:textId="77777777" w:rsidR="000923A6" w:rsidRDefault="00A12841">
      <w:pPr>
        <w:ind w:left="2550" w:hanging="255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12.00 – 13.00</w:t>
      </w:r>
      <w:r>
        <w:rPr>
          <w:rFonts w:ascii="Arial" w:eastAsia="Arial" w:hAnsi="Arial" w:cs="Arial"/>
          <w:i/>
          <w:iCs/>
          <w:sz w:val="22"/>
          <w:szCs w:val="22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Lunch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6CC32E36" w14:textId="77777777" w:rsidR="000923A6" w:rsidRDefault="000923A6">
      <w:pPr>
        <w:ind w:left="2550" w:hanging="2550"/>
        <w:rPr>
          <w:rFonts w:ascii="Arial" w:eastAsia="Arial" w:hAnsi="Arial" w:cs="Arial"/>
          <w:i/>
          <w:iCs/>
          <w:sz w:val="22"/>
          <w:szCs w:val="22"/>
        </w:rPr>
      </w:pPr>
    </w:p>
    <w:p w14:paraId="16D0C0EF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13.00 – 14.30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 xml:space="preserve">Workshop ICD-11 </w:t>
      </w:r>
    </w:p>
    <w:p w14:paraId="61865947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Olafr Steinum, Veronica Myrelid, Katriina Pernaa Bäckman</w:t>
      </w:r>
    </w:p>
    <w:p w14:paraId="7A1BEB6E" w14:textId="77777777" w:rsidR="000923A6" w:rsidRDefault="000923A6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</w:p>
    <w:p w14:paraId="1C23D7B8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14.30 – 15.00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ab/>
        <w:t>Eftermiddagsfika</w:t>
      </w:r>
    </w:p>
    <w:p w14:paraId="261771F5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</w:p>
    <w:p w14:paraId="6C7B7BC0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15.00 – 17.00</w:t>
      </w:r>
      <w:r>
        <w:rPr>
          <w:rFonts w:ascii="Arial" w:eastAsia="Arial" w:hAnsi="Arial" w:cs="Arial"/>
          <w:b/>
          <w:bCs/>
          <w:sz w:val="22"/>
          <w:szCs w:val="22"/>
        </w:rPr>
        <w:tab/>
        <w:t>Workshop ICD-11</w:t>
      </w:r>
    </w:p>
    <w:p w14:paraId="584753FC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Olafr Steinum, Veronica Myrelid, Katriina Pernaa Bäckman</w:t>
      </w:r>
    </w:p>
    <w:p w14:paraId="436DBF4A" w14:textId="77777777" w:rsidR="000923A6" w:rsidRDefault="000923A6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</w:p>
    <w:p w14:paraId="6450646E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18.00 – 19.30</w:t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ab/>
        <w:t>Lätt förtäring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p w14:paraId="7B29B509" w14:textId="77777777" w:rsidR="000923A6" w:rsidRDefault="000923A6">
      <w:pPr>
        <w:ind w:left="2550" w:hanging="2550"/>
        <w:rPr>
          <w:b/>
          <w:bCs/>
          <w:i/>
          <w:iCs/>
          <w:sz w:val="22"/>
          <w:szCs w:val="22"/>
        </w:rPr>
      </w:pPr>
    </w:p>
    <w:p w14:paraId="0A131BC0" w14:textId="77777777" w:rsidR="000923A6" w:rsidRDefault="000923A6">
      <w:pPr>
        <w:ind w:left="2550" w:hanging="2550"/>
        <w:rPr>
          <w:rFonts w:ascii="Arial" w:eastAsia="Arial" w:hAnsi="Arial" w:cs="Arial"/>
          <w:sz w:val="22"/>
          <w:szCs w:val="22"/>
        </w:rPr>
      </w:pPr>
    </w:p>
    <w:p w14:paraId="1A1C436F" w14:textId="77777777" w:rsidR="000923A6" w:rsidRDefault="000923A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550" w:hanging="2550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953B305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Torsdag 1</w:t>
      </w:r>
      <w:r>
        <w:rPr>
          <w:rFonts w:ascii="Arial" w:eastAsia="Arial" w:hAnsi="Arial" w:cs="Arial"/>
          <w:b/>
          <w:bCs/>
          <w:sz w:val="32"/>
          <w:szCs w:val="32"/>
        </w:rPr>
        <w:t>2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mars </w:t>
      </w:r>
    </w:p>
    <w:p w14:paraId="2B079B69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Moderator: Anders Jacobsson</w:t>
      </w:r>
    </w:p>
    <w:p w14:paraId="5DE1E7C1" w14:textId="77777777" w:rsidR="000923A6" w:rsidRDefault="000923A6">
      <w:pPr>
        <w:ind w:left="2550" w:hanging="2550"/>
        <w:rPr>
          <w:rFonts w:ascii="Arial" w:eastAsia="Arial" w:hAnsi="Arial" w:cs="Arial"/>
          <w:sz w:val="22"/>
          <w:szCs w:val="22"/>
        </w:rPr>
      </w:pPr>
    </w:p>
    <w:p w14:paraId="3E84C46F" w14:textId="77777777" w:rsidR="000923A6" w:rsidRDefault="00A12841">
      <w:pPr>
        <w:ind w:left="255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08.15 – 08.45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Registrering</w:t>
      </w:r>
    </w:p>
    <w:p w14:paraId="0670B0B1" w14:textId="77777777" w:rsidR="000923A6" w:rsidRDefault="000923A6">
      <w:pPr>
        <w:ind w:left="2550" w:hanging="2550"/>
        <w:rPr>
          <w:rFonts w:ascii="Arial" w:eastAsia="Arial" w:hAnsi="Arial" w:cs="Arial"/>
          <w:sz w:val="22"/>
          <w:szCs w:val="22"/>
        </w:rPr>
      </w:pPr>
    </w:p>
    <w:p w14:paraId="2C372C07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09.00 – 09.10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Välkomna!</w:t>
      </w:r>
    </w:p>
    <w:p w14:paraId="5BA0C515" w14:textId="77777777" w:rsidR="000923A6" w:rsidRDefault="00A12841">
      <w:pPr>
        <w:ind w:left="255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Kajsa Nilsson m.fl, RDK och Anders Jacobsson</w:t>
      </w:r>
    </w:p>
    <w:p w14:paraId="41B5ADD7" w14:textId="77777777" w:rsidR="000923A6" w:rsidRDefault="00A12841">
      <w:pPr>
        <w:ind w:left="255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ab/>
      </w:r>
    </w:p>
    <w:p w14:paraId="71DAEA91" w14:textId="77777777" w:rsidR="000923A6" w:rsidRDefault="00A12841">
      <w:pPr>
        <w:ind w:left="2550" w:hanging="255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09.10 – 10.00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Handtransplantation</w:t>
      </w: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Per Fredriksson, Sahlgrenska sjukhuset</w:t>
      </w:r>
    </w:p>
    <w:p w14:paraId="7665B83B" w14:textId="77777777" w:rsidR="000923A6" w:rsidRDefault="000923A6">
      <w:pPr>
        <w:ind w:left="2550" w:hanging="2550"/>
        <w:rPr>
          <w:rFonts w:ascii="Arial" w:eastAsia="Arial" w:hAnsi="Arial" w:cs="Arial"/>
          <w:sz w:val="22"/>
          <w:szCs w:val="22"/>
        </w:rPr>
      </w:pPr>
    </w:p>
    <w:p w14:paraId="37599D81" w14:textId="77777777" w:rsidR="000923A6" w:rsidRDefault="00A12841">
      <w:pPr>
        <w:ind w:left="2550" w:hanging="255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10.00 – 10.30</w:t>
      </w:r>
      <w:r>
        <w:rPr>
          <w:rFonts w:ascii="Arial" w:eastAsia="Arial" w:hAnsi="Arial" w:cs="Arial"/>
          <w:i/>
          <w:iCs/>
          <w:sz w:val="22"/>
          <w:szCs w:val="22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Förmiddagsfika</w:t>
      </w:r>
      <w:r>
        <w:rPr>
          <w:rFonts w:ascii="Arial" w:eastAsia="Arial" w:hAnsi="Arial" w:cs="Arial"/>
          <w:i/>
          <w:iCs/>
          <w:sz w:val="22"/>
          <w:szCs w:val="22"/>
        </w:rPr>
        <w:tab/>
      </w:r>
    </w:p>
    <w:p w14:paraId="03FC3143" w14:textId="77777777" w:rsidR="000923A6" w:rsidRDefault="000923A6">
      <w:pPr>
        <w:ind w:left="2550" w:hanging="2550"/>
        <w:rPr>
          <w:rFonts w:ascii="Arial" w:eastAsia="Arial" w:hAnsi="Arial" w:cs="Arial"/>
          <w:sz w:val="22"/>
          <w:szCs w:val="22"/>
        </w:rPr>
      </w:pPr>
    </w:p>
    <w:p w14:paraId="7CFA912E" w14:textId="77777777" w:rsidR="000923A6" w:rsidRDefault="00A12841">
      <w:pPr>
        <w:tabs>
          <w:tab w:val="left" w:pos="6237"/>
        </w:tabs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10.30 – 12.00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Är det svårt att koda diabetes?</w:t>
      </w:r>
    </w:p>
    <w:p w14:paraId="33A09A9B" w14:textId="77777777" w:rsidR="000923A6" w:rsidRDefault="00A12841">
      <w:pPr>
        <w:tabs>
          <w:tab w:val="left" w:pos="6237"/>
        </w:tabs>
        <w:ind w:left="255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Olafr Steinum, Diaqualos</w:t>
      </w:r>
    </w:p>
    <w:p w14:paraId="335800C1" w14:textId="77777777" w:rsidR="000923A6" w:rsidRDefault="000923A6">
      <w:pPr>
        <w:pBdr>
          <w:top w:val="nil"/>
          <w:left w:val="nil"/>
          <w:bottom w:val="nil"/>
          <w:right w:val="nil"/>
          <w:between w:val="nil"/>
        </w:pBdr>
        <w:ind w:left="2550" w:hanging="2550"/>
        <w:rPr>
          <w:rFonts w:ascii="Arial" w:eastAsia="Arial" w:hAnsi="Arial" w:cs="Arial"/>
          <w:sz w:val="22"/>
          <w:szCs w:val="22"/>
        </w:rPr>
      </w:pPr>
    </w:p>
    <w:p w14:paraId="5221BACA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550" w:hanging="255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12.00 – 13.00</w:t>
      </w:r>
      <w:r>
        <w:rPr>
          <w:rFonts w:ascii="Arial" w:eastAsia="Arial" w:hAnsi="Arial" w:cs="Arial"/>
          <w:i/>
          <w:iCs/>
          <w:sz w:val="22"/>
          <w:szCs w:val="22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Lunch</w:t>
      </w:r>
    </w:p>
    <w:p w14:paraId="7307A694" w14:textId="77777777" w:rsidR="000923A6" w:rsidRDefault="000923A6">
      <w:pPr>
        <w:pBdr>
          <w:top w:val="nil"/>
          <w:left w:val="nil"/>
          <w:bottom w:val="nil"/>
          <w:right w:val="nil"/>
          <w:between w:val="nil"/>
        </w:pBdr>
        <w:ind w:left="2550" w:hanging="2550"/>
        <w:rPr>
          <w:rFonts w:ascii="Arial" w:eastAsia="Arial" w:hAnsi="Arial" w:cs="Arial"/>
          <w:sz w:val="22"/>
          <w:szCs w:val="22"/>
        </w:rPr>
      </w:pPr>
    </w:p>
    <w:p w14:paraId="078E7BBF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55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13.00 – 13.45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 xml:space="preserve">ICD-11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projektets aktuella status på Socialstyrelsen. Inklusive kodningsexempel</w:t>
      </w:r>
    </w:p>
    <w:p w14:paraId="002E0B28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55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Christian Francke och Annica Bergendahl, Socialstyrelsen</w:t>
      </w:r>
    </w:p>
    <w:p w14:paraId="016EBCED" w14:textId="77777777" w:rsidR="000923A6" w:rsidRDefault="000923A6">
      <w:pPr>
        <w:pBdr>
          <w:top w:val="nil"/>
          <w:left w:val="nil"/>
          <w:bottom w:val="nil"/>
          <w:right w:val="nil"/>
          <w:between w:val="nil"/>
        </w:pBdr>
        <w:ind w:left="2550" w:hanging="2550"/>
        <w:rPr>
          <w:rFonts w:ascii="Arial" w:eastAsia="Arial" w:hAnsi="Arial" w:cs="Arial"/>
          <w:color w:val="FF0000"/>
          <w:sz w:val="22"/>
          <w:szCs w:val="22"/>
        </w:rPr>
      </w:pPr>
    </w:p>
    <w:p w14:paraId="105276D7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255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13.45– 14.30</w:t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 xml:space="preserve">Patientregistret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ett register i förändring. Aktuella och framtida utmaningar och möjligheter</w:t>
      </w: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Viktor Granvald, Socialstyrelsen</w:t>
      </w:r>
    </w:p>
    <w:p w14:paraId="46A5D46F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2550" w:hanging="255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ab/>
      </w:r>
    </w:p>
    <w:p w14:paraId="62D37991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2550" w:hanging="255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14.30 – 15.00 </w:t>
      </w:r>
      <w:r>
        <w:rPr>
          <w:rFonts w:ascii="Arial" w:eastAsia="Arial" w:hAnsi="Arial" w:cs="Arial"/>
          <w:i/>
          <w:iCs/>
          <w:sz w:val="22"/>
          <w:szCs w:val="22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Eftermiddagsfika</w:t>
      </w:r>
    </w:p>
    <w:p w14:paraId="65EBA84F" w14:textId="77777777" w:rsidR="000923A6" w:rsidRDefault="000923A6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2550" w:hanging="2550"/>
        <w:rPr>
          <w:rFonts w:ascii="Arial" w:eastAsia="Arial" w:hAnsi="Arial" w:cs="Arial"/>
          <w:sz w:val="22"/>
          <w:szCs w:val="22"/>
        </w:rPr>
      </w:pPr>
    </w:p>
    <w:p w14:paraId="1CA4C979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tabs>
          <w:tab w:val="left" w:pos="6237"/>
        </w:tabs>
        <w:ind w:left="255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15.00 – 16.30</w:t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Njurar</w:t>
      </w: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Ralph Dahlgren, Halmstad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i/>
          <w:iCs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i/>
          <w:iCs/>
          <w:sz w:val="22"/>
          <w:szCs w:val="22"/>
        </w:rPr>
        <w:t xml:space="preserve"> </w:t>
      </w:r>
    </w:p>
    <w:p w14:paraId="78D1FA93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tabs>
          <w:tab w:val="left" w:pos="2554"/>
          <w:tab w:val="left" w:pos="6237"/>
        </w:tabs>
        <w:ind w:left="2550" w:hanging="2550"/>
        <w:rPr>
          <w:rFonts w:ascii="Arial" w:eastAsia="Arial" w:hAnsi="Arial" w:cs="Arial"/>
          <w:b/>
          <w:bCs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19.00 – </w:t>
      </w:r>
      <w:r>
        <w:rPr>
          <w:rFonts w:ascii="Arial" w:eastAsia="Arial" w:hAnsi="Arial" w:cs="Arial"/>
          <w:i/>
          <w:iCs/>
          <w:sz w:val="22"/>
          <w:szCs w:val="22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 xml:space="preserve">Mingel och festmiddag </w:t>
      </w:r>
    </w:p>
    <w:p w14:paraId="2A86CE84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tabs>
          <w:tab w:val="left" w:pos="2554"/>
          <w:tab w:val="left" w:pos="6237"/>
        </w:tabs>
        <w:ind w:left="2550" w:hanging="2550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ab/>
      </w:r>
    </w:p>
    <w:p w14:paraId="10AD7433" w14:textId="77777777" w:rsidR="000923A6" w:rsidRDefault="000923A6">
      <w:pPr>
        <w:ind w:left="2550" w:hanging="2550"/>
        <w:rPr>
          <w:rFonts w:ascii="Arial" w:eastAsia="Arial" w:hAnsi="Arial" w:cs="Arial"/>
          <w:b/>
          <w:bCs/>
          <w:sz w:val="32"/>
          <w:szCs w:val="32"/>
        </w:rPr>
      </w:pPr>
      <w:bookmarkStart w:id="0" w:name="_heading=h.kfvnkslzc0fe" w:colFirst="0" w:colLast="0"/>
      <w:bookmarkEnd w:id="0"/>
    </w:p>
    <w:p w14:paraId="694F7EA0" w14:textId="77777777" w:rsidR="000923A6" w:rsidRDefault="000923A6">
      <w:pPr>
        <w:ind w:left="2550" w:hanging="2550"/>
        <w:rPr>
          <w:rFonts w:ascii="Arial" w:eastAsia="Arial" w:hAnsi="Arial" w:cs="Arial"/>
          <w:b/>
          <w:bCs/>
          <w:sz w:val="32"/>
          <w:szCs w:val="32"/>
        </w:rPr>
      </w:pPr>
      <w:bookmarkStart w:id="1" w:name="_heading=h.c4t099cbhwe1" w:colFirst="0" w:colLast="0"/>
      <w:bookmarkEnd w:id="1"/>
    </w:p>
    <w:p w14:paraId="29B99F83" w14:textId="77777777" w:rsidR="000923A6" w:rsidRDefault="000923A6">
      <w:pPr>
        <w:ind w:left="2550" w:hanging="2550"/>
        <w:rPr>
          <w:rFonts w:ascii="Arial" w:eastAsia="Arial" w:hAnsi="Arial" w:cs="Arial"/>
          <w:b/>
          <w:bCs/>
          <w:sz w:val="32"/>
          <w:szCs w:val="32"/>
        </w:rPr>
      </w:pPr>
      <w:bookmarkStart w:id="2" w:name="_heading=h.bdkunktqize2" w:colFirst="0" w:colLast="0"/>
      <w:bookmarkEnd w:id="2"/>
    </w:p>
    <w:p w14:paraId="512920D5" w14:textId="77777777" w:rsidR="000923A6" w:rsidRDefault="00A12841">
      <w:pPr>
        <w:ind w:left="2550" w:hanging="2550"/>
        <w:rPr>
          <w:rFonts w:ascii="Arial" w:eastAsia="Arial" w:hAnsi="Arial" w:cs="Arial"/>
          <w:b/>
          <w:bCs/>
          <w:sz w:val="32"/>
          <w:szCs w:val="32"/>
        </w:rPr>
      </w:pPr>
      <w:bookmarkStart w:id="3" w:name="_heading=h.gjdgxs" w:colFirst="0" w:colLast="0"/>
      <w:bookmarkEnd w:id="3"/>
      <w:r>
        <w:rPr>
          <w:rFonts w:ascii="Arial" w:eastAsia="Arial" w:hAnsi="Arial" w:cs="Arial"/>
          <w:b/>
          <w:bCs/>
          <w:sz w:val="32"/>
          <w:szCs w:val="32"/>
        </w:rPr>
        <w:t>Fredag 13 mars</w:t>
      </w:r>
    </w:p>
    <w:p w14:paraId="31DD66B8" w14:textId="77777777" w:rsidR="000923A6" w:rsidRDefault="00A12841">
      <w:pPr>
        <w:rPr>
          <w:rFonts w:ascii="Arial" w:eastAsia="Arial" w:hAnsi="Arial" w:cs="Arial"/>
          <w:sz w:val="22"/>
          <w:szCs w:val="22"/>
        </w:rPr>
      </w:pPr>
      <w:bookmarkStart w:id="4" w:name="_heading=h.9y5525amreg6" w:colFirst="0" w:colLast="0"/>
      <w:bookmarkEnd w:id="4"/>
      <w:r>
        <w:rPr>
          <w:rFonts w:ascii="Arial" w:eastAsia="Arial" w:hAnsi="Arial" w:cs="Arial"/>
          <w:sz w:val="22"/>
          <w:szCs w:val="22"/>
        </w:rPr>
        <w:t xml:space="preserve">Moderator: Anders Jacobsson </w:t>
      </w:r>
    </w:p>
    <w:p w14:paraId="15BA646F" w14:textId="77777777" w:rsidR="000923A6" w:rsidRDefault="000923A6">
      <w:pPr>
        <w:ind w:left="2550" w:hanging="2550"/>
        <w:rPr>
          <w:rFonts w:ascii="Arial" w:eastAsia="Arial" w:hAnsi="Arial" w:cs="Arial"/>
          <w:sz w:val="22"/>
          <w:szCs w:val="22"/>
        </w:rPr>
      </w:pPr>
    </w:p>
    <w:p w14:paraId="2AABA3A8" w14:textId="77777777" w:rsidR="000923A6" w:rsidRDefault="00A12841">
      <w:pP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08:30 – 08:40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 xml:space="preserve">Inledning av dagen </w:t>
      </w:r>
    </w:p>
    <w:p w14:paraId="15B239C1" w14:textId="77777777" w:rsidR="000923A6" w:rsidRDefault="00A12841">
      <w:pPr>
        <w:ind w:left="261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Anders Jacobsson</w:t>
      </w:r>
    </w:p>
    <w:p w14:paraId="715E4CCB" w14:textId="77777777" w:rsidR="000923A6" w:rsidRDefault="000923A6">
      <w:pPr>
        <w:ind w:left="2610" w:hanging="2550"/>
        <w:rPr>
          <w:rFonts w:ascii="Arial" w:eastAsia="Arial" w:hAnsi="Arial" w:cs="Arial"/>
          <w:sz w:val="22"/>
          <w:szCs w:val="22"/>
        </w:rPr>
      </w:pPr>
    </w:p>
    <w:p w14:paraId="49B503FA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08:40 – 09:20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Hallands strategier för ökad kvalitet i diagnoskodning</w:t>
      </w:r>
    </w:p>
    <w:p w14:paraId="40666DF4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Anette Johansson och Camilla Tall, Region Halland</w:t>
      </w:r>
    </w:p>
    <w:p w14:paraId="34950534" w14:textId="77777777" w:rsidR="000923A6" w:rsidRDefault="000923A6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color w:val="FF0000"/>
          <w:sz w:val="22"/>
          <w:szCs w:val="22"/>
        </w:rPr>
      </w:pPr>
    </w:p>
    <w:p w14:paraId="53F57461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09.20 – 10.00 </w:t>
      </w:r>
      <w:r>
        <w:rPr>
          <w:rFonts w:ascii="Arial" w:eastAsia="Arial" w:hAnsi="Arial" w:cs="Arial"/>
          <w:color w:val="FF0000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Frågelådan</w:t>
      </w: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Olafr Steinum och Christian Francke</w:t>
      </w:r>
    </w:p>
    <w:p w14:paraId="0A7E9AF0" w14:textId="77777777" w:rsidR="000923A6" w:rsidRDefault="000923A6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</w:p>
    <w:p w14:paraId="360A99AB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10.00 – 10.30</w:t>
      </w:r>
      <w:r>
        <w:rPr>
          <w:rFonts w:ascii="Arial" w:eastAsia="Arial" w:hAnsi="Arial" w:cs="Arial"/>
          <w:i/>
          <w:iCs/>
          <w:color w:val="FF0000"/>
          <w:sz w:val="22"/>
          <w:szCs w:val="22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Förmiddagsfika</w:t>
      </w:r>
    </w:p>
    <w:p w14:paraId="4FB5FC9A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ab/>
      </w:r>
    </w:p>
    <w:p w14:paraId="13A884BA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10.30 – 11.00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Frågelådan</w:t>
      </w:r>
    </w:p>
    <w:p w14:paraId="42F892CF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Olafr Steinum och Christian Francke</w:t>
      </w:r>
    </w:p>
    <w:p w14:paraId="5524F4BA" w14:textId="77777777" w:rsidR="000923A6" w:rsidRDefault="000923A6">
      <w:pPr>
        <w:ind w:left="2610" w:hanging="2550"/>
        <w:rPr>
          <w:rFonts w:ascii="Arial" w:eastAsia="Arial" w:hAnsi="Arial" w:cs="Arial"/>
          <w:sz w:val="22"/>
          <w:szCs w:val="22"/>
        </w:rPr>
      </w:pPr>
    </w:p>
    <w:p w14:paraId="05CD6222" w14:textId="77777777" w:rsidR="000923A6" w:rsidRDefault="00A12841">
      <w:pP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11.00 – 12.00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 xml:space="preserve">Operation Smile </w:t>
      </w:r>
    </w:p>
    <w:p w14:paraId="333A6EAC" w14:textId="77777777" w:rsidR="000923A6" w:rsidRDefault="00A12841">
      <w:pPr>
        <w:ind w:left="261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Mia Holgersson och Katarina Blomdahl, Operation Smile</w:t>
      </w:r>
    </w:p>
    <w:p w14:paraId="63B4786D" w14:textId="77777777" w:rsidR="000923A6" w:rsidRDefault="000923A6">
      <w:pP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</w:p>
    <w:p w14:paraId="1D7CD36D" w14:textId="77777777" w:rsidR="000923A6" w:rsidRDefault="000923A6">
      <w:pP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</w:p>
    <w:p w14:paraId="58C7D0AA" w14:textId="77777777" w:rsidR="000923A6" w:rsidRDefault="00A12841">
      <w:pPr>
        <w:ind w:left="2610" w:hanging="255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12.00 – 13.00</w:t>
      </w:r>
      <w:r>
        <w:rPr>
          <w:rFonts w:ascii="Arial" w:eastAsia="Arial" w:hAnsi="Arial" w:cs="Arial"/>
          <w:i/>
          <w:iCs/>
          <w:sz w:val="22"/>
          <w:szCs w:val="22"/>
        </w:rPr>
        <w:tab/>
      </w:r>
      <w:r>
        <w:rPr>
          <w:rFonts w:ascii="Arial" w:eastAsia="Arial" w:hAnsi="Arial" w:cs="Arial"/>
          <w:b/>
          <w:bCs/>
          <w:i/>
          <w:iCs/>
          <w:sz w:val="22"/>
          <w:szCs w:val="22"/>
        </w:rPr>
        <w:t>Lunch</w:t>
      </w:r>
    </w:p>
    <w:p w14:paraId="049D0252" w14:textId="77777777" w:rsidR="000923A6" w:rsidRDefault="00A12841">
      <w:pPr>
        <w:ind w:left="2610" w:hanging="255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ab/>
      </w:r>
      <w:r>
        <w:rPr>
          <w:rFonts w:ascii="Arial" w:eastAsia="Arial" w:hAnsi="Arial" w:cs="Arial"/>
          <w:i/>
          <w:iCs/>
          <w:sz w:val="22"/>
          <w:szCs w:val="22"/>
        </w:rPr>
        <w:tab/>
      </w:r>
    </w:p>
    <w:p w14:paraId="166EC13C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3.</w:t>
      </w:r>
      <w:r>
        <w:rPr>
          <w:rFonts w:ascii="Arial" w:eastAsia="Arial" w:hAnsi="Arial" w:cs="Arial"/>
          <w:color w:val="000000"/>
          <w:sz w:val="22"/>
          <w:szCs w:val="22"/>
        </w:rPr>
        <w:t>00 – 1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0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 xml:space="preserve">Den informationsdrivna vårdens era </w:t>
      </w:r>
      <w:r>
        <w:rPr>
          <w:rFonts w:ascii="Arial" w:eastAsia="Arial" w:hAnsi="Arial" w:cs="Arial"/>
          <w:sz w:val="22"/>
          <w:szCs w:val="22"/>
        </w:rPr>
        <w:t>–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vart är vi på väg?</w:t>
      </w:r>
    </w:p>
    <w:p w14:paraId="31F7CC2D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Markus Lingman, Region Halland</w:t>
      </w:r>
    </w:p>
    <w:p w14:paraId="0A60A8BA" w14:textId="77777777" w:rsidR="000923A6" w:rsidRDefault="00A12841">
      <w:pPr>
        <w:pBdr>
          <w:top w:val="nil"/>
          <w:left w:val="nil"/>
          <w:bottom w:val="nil"/>
          <w:right w:val="nil"/>
          <w:between w:val="nil"/>
        </w:pBdr>
        <w:ind w:left="4050" w:hanging="255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ab/>
      </w:r>
    </w:p>
    <w:p w14:paraId="39359AE6" w14:textId="77777777" w:rsidR="000923A6" w:rsidRDefault="00A12841">
      <w:pP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13.50 – 14.40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b/>
          <w:bCs/>
          <w:sz w:val="22"/>
          <w:szCs w:val="22"/>
        </w:rPr>
        <w:t>Frågelådan</w:t>
      </w:r>
    </w:p>
    <w:p w14:paraId="58842D4A" w14:textId="77777777" w:rsidR="000923A6" w:rsidRDefault="00A12841">
      <w:pPr>
        <w:ind w:left="261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Olafr Steinum och Christian Francke</w:t>
      </w:r>
    </w:p>
    <w:p w14:paraId="61CA5183" w14:textId="77777777" w:rsidR="000923A6" w:rsidRDefault="000923A6">
      <w:pP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</w:p>
    <w:p w14:paraId="29A6026E" w14:textId="77777777" w:rsidR="000923A6" w:rsidRDefault="00A12841">
      <w:pPr>
        <w:ind w:left="2610" w:hanging="255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14.40 – 14.45</w:t>
      </w:r>
      <w:r>
        <w:rPr>
          <w:rFonts w:ascii="Arial" w:eastAsia="Arial" w:hAnsi="Arial" w:cs="Arial"/>
          <w:b/>
          <w:bCs/>
          <w:sz w:val="22"/>
          <w:szCs w:val="22"/>
        </w:rPr>
        <w:tab/>
        <w:t>Avslutning</w:t>
      </w:r>
    </w:p>
    <w:p w14:paraId="60B808C1" w14:textId="77777777" w:rsidR="000923A6" w:rsidRDefault="00A12841">
      <w:pPr>
        <w:ind w:left="2610" w:hanging="25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Kajsa Nilsson och Anders Jacobsson</w:t>
      </w:r>
    </w:p>
    <w:p w14:paraId="0F34C94E" w14:textId="77777777" w:rsidR="000923A6" w:rsidRDefault="000923A6">
      <w:pPr>
        <w:ind w:left="2550" w:hanging="2550"/>
        <w:rPr>
          <w:rFonts w:ascii="Arial" w:eastAsia="Arial" w:hAnsi="Arial" w:cs="Arial"/>
          <w:sz w:val="22"/>
          <w:szCs w:val="22"/>
        </w:rPr>
      </w:pPr>
    </w:p>
    <w:p w14:paraId="771B6C1B" w14:textId="77777777" w:rsidR="000923A6" w:rsidRDefault="00A12841">
      <w:pPr>
        <w:ind w:left="2550" w:hanging="255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ab/>
      </w:r>
    </w:p>
    <w:p w14:paraId="720F3F8B" w14:textId="77777777" w:rsidR="000923A6" w:rsidRDefault="000923A6">
      <w:pPr>
        <w:ind w:left="2608" w:hanging="2608"/>
        <w:rPr>
          <w:rFonts w:ascii="Arial" w:eastAsia="Arial" w:hAnsi="Arial" w:cs="Arial"/>
          <w:b/>
          <w:bCs/>
        </w:rPr>
      </w:pPr>
    </w:p>
    <w:p w14:paraId="4E059B86" w14:textId="77777777" w:rsidR="000923A6" w:rsidRDefault="00A12841">
      <w:pPr>
        <w:ind w:left="2608" w:hanging="2608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</w:p>
    <w:sectPr w:rsidR="000923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418" w:right="1415" w:bottom="426" w:left="809" w:header="283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E71A3" w14:textId="77777777" w:rsidR="00A12841" w:rsidRDefault="00A12841">
      <w:r>
        <w:separator/>
      </w:r>
    </w:p>
  </w:endnote>
  <w:endnote w:type="continuationSeparator" w:id="0">
    <w:p w14:paraId="4DC1E6D4" w14:textId="77777777" w:rsidR="00A12841" w:rsidRDefault="00A1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7D0C9C-268E-4900-99A1-08ACC2A5F456}"/>
  </w:font>
  <w:font w:name="Consolas">
    <w:panose1 w:val="020B0609020204030204"/>
    <w:charset w:val="00"/>
    <w:family w:val="roman"/>
    <w:pitch w:val="default"/>
    <w:embedRegular r:id="rId2" w:fontKey="{1542C3E7-207C-4822-BD14-4EA84B544E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531A183-A9BB-4CC9-9665-B87746056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F751946-4816-4F10-87E8-640C4AA75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6D7CA" w14:textId="77777777" w:rsidR="00A12841" w:rsidRDefault="00A1284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37481" w14:textId="77777777" w:rsidR="000923A6" w:rsidRDefault="000923A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</w:rPr>
    </w:pPr>
  </w:p>
  <w:tbl>
    <w:tblPr>
      <w:tblStyle w:val="a3"/>
      <w:tblW w:w="9639" w:type="dxa"/>
      <w:tblInd w:w="-115" w:type="dxa"/>
      <w:tblLayout w:type="fixed"/>
      <w:tblLook w:val="0400" w:firstRow="0" w:lastRow="0" w:firstColumn="0" w:lastColumn="0" w:noHBand="0" w:noVBand="1"/>
    </w:tblPr>
    <w:tblGrid>
      <w:gridCol w:w="3213"/>
      <w:gridCol w:w="3213"/>
      <w:gridCol w:w="3213"/>
    </w:tblGrid>
    <w:tr w:rsidR="000923A6" w14:paraId="5DA220C4" w14:textId="77777777">
      <w:tc>
        <w:tcPr>
          <w:tcW w:w="3213" w:type="dxa"/>
        </w:tcPr>
        <w:p w14:paraId="242943CB" w14:textId="77777777" w:rsidR="000923A6" w:rsidRDefault="00092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</w:rPr>
          </w:pPr>
        </w:p>
      </w:tc>
      <w:tc>
        <w:tcPr>
          <w:tcW w:w="3213" w:type="dxa"/>
        </w:tcPr>
        <w:p w14:paraId="5E1A8ECC" w14:textId="77777777" w:rsidR="000923A6" w:rsidRDefault="00092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</w:p>
      </w:tc>
      <w:tc>
        <w:tcPr>
          <w:tcW w:w="3213" w:type="dxa"/>
        </w:tcPr>
        <w:p w14:paraId="3BE50FF6" w14:textId="77777777" w:rsidR="000923A6" w:rsidRDefault="00092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115"/>
            <w:jc w:val="right"/>
            <w:rPr>
              <w:color w:val="000000"/>
            </w:rPr>
          </w:pPr>
        </w:p>
      </w:tc>
    </w:tr>
  </w:tbl>
  <w:p w14:paraId="2FCFD539" w14:textId="77777777" w:rsidR="000923A6" w:rsidRDefault="000923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4B1DC" w14:textId="77777777" w:rsidR="00A12841" w:rsidRDefault="00A1284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154865" w14:textId="77777777" w:rsidR="00A12841" w:rsidRDefault="00A12841">
      <w:r>
        <w:separator/>
      </w:r>
    </w:p>
  </w:footnote>
  <w:footnote w:type="continuationSeparator" w:id="0">
    <w:p w14:paraId="7ED84A4B" w14:textId="77777777" w:rsidR="00A12841" w:rsidRDefault="00A12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66EF" w14:textId="77777777" w:rsidR="00A12841" w:rsidRDefault="00A1284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475CA" w14:textId="3BFF3ECE" w:rsidR="000923A6" w:rsidRDefault="00A1284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2552" w:hanging="2552"/>
      <w:rPr>
        <w:rFonts w:ascii="Arial" w:eastAsia="Arial" w:hAnsi="Arial" w:cs="Arial"/>
        <w:sz w:val="16"/>
        <w:szCs w:val="16"/>
      </w:rPr>
    </w:pPr>
    <w:r>
      <w:rPr>
        <w:noProof/>
        <w:color w:val="000000"/>
      </w:rPr>
      <w:drawing>
        <wp:inline distT="0" distB="0" distL="0" distR="0" wp14:anchorId="66AA1679" wp14:editId="262D05DD">
          <wp:extent cx="1294874" cy="770758"/>
          <wp:effectExtent l="0" t="0" r="0" b="0"/>
          <wp:docPr id="5" name="image1.jpg" descr="RDK_logo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RDK_logo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4874" cy="7707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rFonts w:ascii="Arial" w:eastAsia="Arial" w:hAnsi="Arial" w:cs="Arial"/>
        <w:color w:val="000000"/>
      </w:rPr>
      <w:t xml:space="preserve">PROGRAM RDK-dagarna 2026 med workshop                  </w:t>
    </w:r>
    <w:r>
      <w:rPr>
        <w:rFonts w:ascii="Arial" w:eastAsia="Arial" w:hAnsi="Arial" w:cs="Arial"/>
        <w:color w:val="000000"/>
        <w:sz w:val="16"/>
        <w:szCs w:val="16"/>
      </w:rPr>
      <w:t>202</w:t>
    </w:r>
    <w:r>
      <w:rPr>
        <w:rFonts w:ascii="Arial" w:eastAsia="Arial" w:hAnsi="Arial" w:cs="Arial"/>
        <w:sz w:val="16"/>
        <w:szCs w:val="16"/>
      </w:rPr>
      <w:t>6</w:t>
    </w:r>
    <w:r>
      <w:rPr>
        <w:rFonts w:ascii="Arial" w:eastAsia="Arial" w:hAnsi="Arial" w:cs="Arial"/>
        <w:color w:val="000000"/>
        <w:sz w:val="16"/>
        <w:szCs w:val="16"/>
      </w:rPr>
      <w:t>-</w:t>
    </w:r>
    <w:r>
      <w:rPr>
        <w:rFonts w:ascii="Arial" w:eastAsia="Arial" w:hAnsi="Arial" w:cs="Arial"/>
        <w:sz w:val="16"/>
        <w:szCs w:val="16"/>
      </w:rPr>
      <w:t>02-25</w:t>
    </w:r>
  </w:p>
  <w:p w14:paraId="6E17A5D7" w14:textId="77777777" w:rsidR="000923A6" w:rsidRDefault="000923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2552" w:hanging="2552"/>
      <w:rPr>
        <w:rFonts w:ascii="Arial" w:eastAsia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AD93F" w14:textId="77777777" w:rsidR="00A12841" w:rsidRDefault="00A12841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1C652F"/>
    <w:multiLevelType w:val="multilevel"/>
    <w:tmpl w:val="6924E576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311569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3A6"/>
    <w:rsid w:val="000923A6"/>
    <w:rsid w:val="006E6606"/>
    <w:rsid w:val="00A12841"/>
    <w:rsid w:val="00F2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C4AEA8"/>
  <w15:docId w15:val="{12AFE7C4-6F9B-40CD-8901-3CA2BFC0D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Arial" w:eastAsia="Arial" w:hAnsi="Arial" w:cs="Arial"/>
      <w:sz w:val="28"/>
      <w:szCs w:val="28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rPr>
      <w:rFonts w:ascii="Calibri" w:eastAsia="Calibri" w:hAnsi="Calibri" w:cs="Calibri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9B3D1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B3D15"/>
  </w:style>
  <w:style w:type="paragraph" w:styleId="Sidfot">
    <w:name w:val="footer"/>
    <w:basedOn w:val="Normal"/>
    <w:link w:val="SidfotChar"/>
    <w:uiPriority w:val="99"/>
    <w:unhideWhenUsed/>
    <w:rsid w:val="009B3D1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B3D15"/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nk">
    <w:name w:val="Hyperlink"/>
    <w:basedOn w:val="Standardstycketeckensnitt"/>
    <w:uiPriority w:val="99"/>
    <w:unhideWhenUsed/>
    <w:rsid w:val="00796668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96668"/>
    <w:rPr>
      <w:color w:val="605E5C"/>
      <w:shd w:val="clear" w:color="auto" w:fill="E1DFDD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BC33CC"/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BC33CC"/>
    <w:rPr>
      <w:rFonts w:ascii="Consolas" w:hAnsi="Consolas"/>
      <w:sz w:val="20"/>
      <w:szCs w:val="20"/>
    </w:r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c+6jdFyX6rn69VgYZpcPB1qOhQ==">CgMxLjAyDmgua2Z2bmtzbHpjMGZlMg5oLmM0dDA5OWNiaHdlMTIOaC5iZGt1bmt0cWl6ZTIyCGguZ2pkZ3hzMg5oLjl5NTUyNWFtcmVnNjgAciExUmc1UUZSczZ6enNwMi1Mb0FPTms4aGZrb1VkVG9YR0M=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Myrelid</dc:creator>
  <cp:lastModifiedBy>Katriina Pernaa Bäckman</cp:lastModifiedBy>
  <cp:revision>3</cp:revision>
  <dcterms:created xsi:type="dcterms:W3CDTF">2026-02-25T14:17:00Z</dcterms:created>
  <dcterms:modified xsi:type="dcterms:W3CDTF">2026-02-25T14:17:00Z</dcterms:modified>
</cp:coreProperties>
</file>